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180F05">
        <w:rPr>
          <w:bCs/>
          <w:sz w:val="28"/>
          <w:szCs w:val="28"/>
        </w:rPr>
        <w:t>567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180F05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180F05">
        <w:rPr>
          <w:sz w:val="28"/>
          <w:szCs w:val="28"/>
        </w:rPr>
        <w:t>19 мая 2025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</w:t>
      </w:r>
      <w:r w:rsidRPr="00051655">
        <w:rPr>
          <w:sz w:val="28"/>
          <w:szCs w:val="28"/>
        </w:rPr>
        <w:t>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525345" w:rsidP="00525345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>Ма</w:t>
      </w:r>
      <w:r>
        <w:rPr>
          <w:sz w:val="28"/>
          <w:szCs w:val="28"/>
        </w:rPr>
        <w:t xml:space="preserve">рущенко Андрея Игоревича, </w:t>
      </w:r>
      <w:r w:rsidR="00390C32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уроженца </w:t>
      </w:r>
      <w:r w:rsidR="00390C32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проживающего по адресу: </w:t>
      </w:r>
      <w:r w:rsidR="00390C32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390C32">
        <w:rPr>
          <w:sz w:val="28"/>
          <w:szCs w:val="28"/>
        </w:rPr>
        <w:t>…</w:t>
      </w:r>
    </w:p>
    <w:p w:rsidR="00525345" w:rsidP="0052534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625FBB" w:rsidRPr="00A467DE" w:rsidP="00525345">
      <w:pPr>
        <w:ind w:firstLine="540"/>
        <w:jc w:val="both"/>
        <w:rPr>
          <w:szCs w:val="28"/>
        </w:rPr>
      </w:pPr>
      <w:r>
        <w:rPr>
          <w:sz w:val="28"/>
          <w:szCs w:val="28"/>
        </w:rPr>
        <w:t xml:space="preserve">Марущенко А.И., являясь генеральным директором </w:t>
      </w:r>
      <w:r>
        <w:rPr>
          <w:sz w:val="28"/>
          <w:szCs w:val="28"/>
        </w:rPr>
        <w:t>ООО «АГЕНТСТВО ОЦЕНКИ И СУДЕБНЫХ ЭКСПЕРТИЗ», расположенного по адресу: ХМАО-Югра, г. Нижневартовск, ул. Маршала Жукова, д. 14, кв. 31</w:t>
      </w:r>
      <w:r w:rsidR="00C01E06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="00180F05">
        <w:rPr>
          <w:sz w:val="28"/>
          <w:szCs w:val="28"/>
        </w:rPr>
        <w:t>9</w:t>
      </w:r>
      <w:r w:rsidR="00AE0942">
        <w:rPr>
          <w:sz w:val="28"/>
          <w:szCs w:val="28"/>
        </w:rPr>
        <w:t xml:space="preserve"> месяцев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="006F5BC4">
        <w:rPr>
          <w:sz w:val="28"/>
          <w:szCs w:val="28"/>
        </w:rPr>
        <w:t>4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</w:t>
      </w:r>
      <w:r w:rsidRPr="00482926">
        <w:rPr>
          <w:sz w:val="28"/>
          <w:szCs w:val="28"/>
        </w:rPr>
        <w:t>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="00180F05">
        <w:rPr>
          <w:sz w:val="28"/>
          <w:szCs w:val="28"/>
        </w:rPr>
        <w:t>25.10</w:t>
      </w:r>
      <w:r w:rsidR="006F5BC4">
        <w:rPr>
          <w:sz w:val="28"/>
          <w:szCs w:val="28"/>
        </w:rPr>
        <w:t>.2024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 w:rsidR="00180F05">
        <w:rPr>
          <w:sz w:val="28"/>
          <w:szCs w:val="28"/>
        </w:rPr>
        <w:t>16.01.2025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525345">
        <w:rPr>
          <w:sz w:val="28"/>
          <w:szCs w:val="28"/>
        </w:rPr>
        <w:t>Марущенко А.И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051655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</w:t>
      </w:r>
      <w:r w:rsidRPr="00051655">
        <w:rPr>
          <w:sz w:val="28"/>
          <w:szCs w:val="28"/>
        </w:rPr>
        <w:t>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="00C4537F">
        <w:rPr>
          <w:sz w:val="28"/>
          <w:szCs w:val="28"/>
        </w:rPr>
        <w:t xml:space="preserve">сведения из Единого реестра субъектов малого и среднего предпринимательства,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</w:t>
      </w:r>
      <w:r w:rsidRPr="00051655">
        <w:rPr>
          <w:sz w:val="28"/>
          <w:szCs w:val="28"/>
        </w:rPr>
        <w:t>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</w:t>
      </w:r>
      <w:r w:rsidRPr="00051655">
        <w:rPr>
          <w:sz w:val="28"/>
          <w:szCs w:val="28"/>
        </w:rPr>
        <w:t>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525345">
        <w:rPr>
          <w:sz w:val="28"/>
          <w:szCs w:val="28"/>
        </w:rPr>
        <w:t>Марущенко А.И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 xml:space="preserve">в совершении административного правонарушения, предусмотренного ст. 15.5 </w:t>
      </w:r>
      <w:r w:rsidRPr="00051655">
        <w:rPr>
          <w:sz w:val="28"/>
          <w:szCs w:val="28"/>
        </w:rPr>
        <w:t>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</w:t>
      </w:r>
      <w:r w:rsidRPr="00051655">
        <w:rPr>
          <w:sz w:val="28"/>
          <w:szCs w:val="28"/>
        </w:rPr>
        <w:t>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Марущенко Андрея Игоревича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</w:t>
      </w:r>
      <w:r w:rsidRPr="00051655">
        <w:rPr>
          <w:sz w:val="28"/>
          <w:szCs w:val="28"/>
        </w:rPr>
        <w:t xml:space="preserve">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</w:t>
      </w:r>
      <w:r w:rsidRPr="00051655">
        <w:rPr>
          <w:sz w:val="28"/>
          <w:szCs w:val="28"/>
        </w:rPr>
        <w:t>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4FE3"/>
    <w:rsid w:val="001440B5"/>
    <w:rsid w:val="00146E86"/>
    <w:rsid w:val="0015436D"/>
    <w:rsid w:val="00154FFB"/>
    <w:rsid w:val="001630F5"/>
    <w:rsid w:val="001739EF"/>
    <w:rsid w:val="00174B26"/>
    <w:rsid w:val="00174FA2"/>
    <w:rsid w:val="00180F05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0C32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25345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3DEC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942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1E06"/>
    <w:rsid w:val="00C06837"/>
    <w:rsid w:val="00C2172F"/>
    <w:rsid w:val="00C310EA"/>
    <w:rsid w:val="00C31239"/>
    <w:rsid w:val="00C445A3"/>
    <w:rsid w:val="00C45155"/>
    <w:rsid w:val="00C4537F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78C6-EAA6-41F5-8EA1-47EC48BA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